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D3" w:rsidRPr="00F570D3" w:rsidRDefault="00F570D3" w:rsidP="00F570D3">
      <w:pPr>
        <w:widowControl w:val="0"/>
        <w:pBdr>
          <w:bottom w:val="single" w:sz="4" w:space="4" w:color="84BD00"/>
        </w:pBdr>
        <w:tabs>
          <w:tab w:val="left" w:pos="3544"/>
          <w:tab w:val="left" w:pos="7088"/>
        </w:tabs>
        <w:spacing w:before="200" w:line="280" w:lineRule="atLeast"/>
        <w:outlineLvl w:val="1"/>
        <w:rPr>
          <w:rFonts w:ascii="Lucida Sans" w:hAnsi="Lucida Sans"/>
          <w:b/>
          <w:bCs/>
          <w:color w:val="004F59"/>
          <w:szCs w:val="22"/>
          <w:u w:color="84BD00"/>
          <w:lang w:eastAsia="en-US"/>
        </w:rPr>
      </w:pPr>
      <w:r w:rsidRPr="00F570D3">
        <w:rPr>
          <w:rFonts w:ascii="Lucida Sans" w:hAnsi="Lucida Sans"/>
          <w:b/>
          <w:bCs/>
          <w:color w:val="004F59"/>
          <w:szCs w:val="22"/>
          <w:u w:color="84BD00"/>
          <w:lang w:eastAsia="en-US"/>
        </w:rPr>
        <w:t>Flytting av konto fr</w:t>
      </w:r>
      <w:r w:rsidRPr="00F570D3">
        <w:rPr>
          <w:rFonts w:ascii="Lucida Sans" w:hAnsi="Lucida Sans"/>
          <w:b/>
          <w:bCs/>
          <w:color w:val="004F59"/>
          <w:szCs w:val="22"/>
          <w:u w:color="84BD00"/>
          <w:lang w:eastAsia="en-US"/>
        </w:rPr>
        <w:t>å</w:t>
      </w:r>
      <w:r w:rsidRPr="00F570D3">
        <w:rPr>
          <w:rFonts w:ascii="Lucida Sans" w:hAnsi="Lucida Sans"/>
          <w:b/>
          <w:bCs/>
          <w:color w:val="004F59"/>
          <w:szCs w:val="22"/>
          <w:u w:color="84BD00"/>
          <w:lang w:eastAsia="en-US"/>
        </w:rPr>
        <w:t xml:space="preserve"> fiktivt kundenummer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Banken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er pålag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d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å kunne identifisere alle 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kunda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r med fødsels- eller organisasjonsnummer. Her kan du flytte konto på fiktivt kundenummer til e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i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t reelt fødsels- eller organisasjonsnummer. 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Kva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 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ynskjer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 du å 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gjere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? </w:t>
      </w:r>
    </w:p>
    <w:p w:rsidR="00F570D3" w:rsidRPr="00F570D3" w:rsidRDefault="00F570D3" w:rsidP="00F570D3">
      <w:pPr>
        <w:widowControl w:val="0"/>
        <w:numPr>
          <w:ilvl w:val="0"/>
          <w:numId w:val="6"/>
        </w:numPr>
        <w:spacing w:before="200" w:after="200" w:line="200" w:lineRule="atLeast"/>
        <w:contextualSpacing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bookmarkStart w:id="0" w:name="_GoBack"/>
      <w:bookmarkEnd w:id="0"/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Flytte konto til privatperson</w:t>
      </w:r>
    </w:p>
    <w:p w:rsidR="00F570D3" w:rsidRPr="00F570D3" w:rsidRDefault="00F570D3" w:rsidP="00F570D3">
      <w:pPr>
        <w:widowControl w:val="0"/>
        <w:numPr>
          <w:ilvl w:val="0"/>
          <w:numId w:val="6"/>
        </w:numPr>
        <w:spacing w:before="200" w:after="200" w:line="200" w:lineRule="atLeast"/>
        <w:contextualSpacing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Flytte konto til organisasjon</w:t>
      </w:r>
    </w:p>
    <w:p w:rsidR="00F570D3" w:rsidRPr="00F570D3" w:rsidRDefault="00F570D3" w:rsidP="00F570D3">
      <w:pPr>
        <w:widowControl w:val="0"/>
        <w:numPr>
          <w:ilvl w:val="0"/>
          <w:numId w:val="6"/>
        </w:numPr>
        <w:spacing w:before="200" w:after="200" w:line="200" w:lineRule="atLeast"/>
        <w:contextualSpacing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r>
        <w:rPr>
          <w:rFonts w:ascii="Lucida Sans" w:eastAsia="Lucida Sans" w:hAnsi="Lucida Sans"/>
          <w:color w:val="000000"/>
          <w:sz w:val="20"/>
          <w:szCs w:val="22"/>
          <w:lang w:eastAsia="en-US"/>
        </w:rPr>
        <w:t>Verte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kontakt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a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av banken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Gjeld kontonummer: 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</w:pP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Na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m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n: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br/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(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Vert fylt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ut dersom konto skal flytt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a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s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til e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i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n privatperson)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Fødselsnummer: 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br/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(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Vert fylt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ut dersom konto skal flytt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a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s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til e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i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n privatperson)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Na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m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n på organisasjon: 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br/>
      </w:r>
      <w:r w:rsidRPr="00F570D3">
        <w:rPr>
          <w:rFonts w:ascii="Lucida Sans" w:eastAsia="Lucida Sans" w:hAnsi="Lucida Sans"/>
          <w:color w:val="000000"/>
          <w:sz w:val="22"/>
          <w:szCs w:val="22"/>
          <w:lang w:eastAsia="en-US"/>
        </w:rPr>
        <w:t>(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Vert fylt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ut dersom konto skal flytt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a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s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til e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i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t organisasjonsnummer) 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Organisasjonsnummer: 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br/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(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Vert fylt ut dersom konto skal flytta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s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t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 til e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>i</w:t>
      </w:r>
      <w:r w:rsidRPr="00F570D3">
        <w:rPr>
          <w:rFonts w:ascii="Lucida Sans" w:eastAsia="Lucida Sans" w:hAnsi="Lucida Sans"/>
          <w:color w:val="000000"/>
          <w:sz w:val="20"/>
          <w:szCs w:val="22"/>
          <w:lang w:eastAsia="en-US"/>
        </w:rPr>
        <w:t xml:space="preserve">t organisasjonsnummer) 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color w:val="000000"/>
          <w:sz w:val="20"/>
          <w:szCs w:val="22"/>
          <w:lang w:eastAsia="en-US"/>
        </w:rPr>
      </w:pP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E-postadresse: 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Telefonnummer: 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Anna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 xml:space="preserve">n informasjon: </w:t>
      </w:r>
    </w:p>
    <w:p w:rsidR="00F570D3" w:rsidRPr="00F570D3" w:rsidRDefault="00F570D3" w:rsidP="00F570D3">
      <w:pPr>
        <w:widowControl w:val="0"/>
        <w:spacing w:before="200" w:after="200" w:line="200" w:lineRule="atLeast"/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</w:pP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Sta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d/dato:</w:t>
      </w:r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ab/>
      </w:r>
    </w:p>
    <w:p w:rsidR="00702E13" w:rsidRPr="00F570D3" w:rsidRDefault="00F570D3" w:rsidP="00F570D3">
      <w:r w:rsidRPr="00F570D3">
        <w:rPr>
          <w:rFonts w:ascii="Lucida Sans" w:eastAsia="Lucida Sans" w:hAnsi="Lucida Sans"/>
          <w:b/>
          <w:color w:val="000000"/>
          <w:sz w:val="20"/>
          <w:szCs w:val="22"/>
          <w:lang w:eastAsia="en-US"/>
        </w:rPr>
        <w:t>Signatur:</w:t>
      </w:r>
    </w:p>
    <w:sectPr w:rsidR="00702E13" w:rsidRPr="00F570D3" w:rsidSect="008D3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7" w:right="1417" w:bottom="1258" w:left="1080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18" w:rsidRDefault="00256E18">
      <w:r>
        <w:separator/>
      </w:r>
    </w:p>
  </w:endnote>
  <w:endnote w:type="continuationSeparator" w:id="0">
    <w:p w:rsidR="00256E18" w:rsidRDefault="0025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F8" w:rsidRDefault="00E562F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10151" w:type="dxa"/>
      <w:tblInd w:w="-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88"/>
      <w:gridCol w:w="1388"/>
      <w:gridCol w:w="1161"/>
      <w:gridCol w:w="1161"/>
      <w:gridCol w:w="1987"/>
      <w:gridCol w:w="1317"/>
      <w:gridCol w:w="1949"/>
    </w:tblGrid>
    <w:tr w:rsidR="008D3038">
      <w:tc>
        <w:tcPr>
          <w:tcW w:w="10151" w:type="dxa"/>
          <w:gridSpan w:val="7"/>
        </w:tcPr>
        <w:p w:rsidR="008D3038" w:rsidRPr="00895D15" w:rsidRDefault="008D3038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______________________________________________________________________________________________________________</w:t>
          </w:r>
        </w:p>
      </w:tc>
    </w:tr>
    <w:tr w:rsidR="008D3038">
      <w:tc>
        <w:tcPr>
          <w:tcW w:w="1188" w:type="dxa"/>
        </w:tcPr>
        <w:p w:rsidR="008D3038" w:rsidRDefault="008D3038" w:rsidP="00362776">
          <w:pPr>
            <w:pStyle w:val="Bunntekst"/>
            <w:rPr>
              <w:sz w:val="18"/>
              <w:szCs w:val="18"/>
            </w:rPr>
          </w:pP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Postadresse:</w:t>
          </w: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Postboks 10</w:t>
          </w: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5701  Voss</w:t>
          </w:r>
        </w:p>
      </w:tc>
      <w:tc>
        <w:tcPr>
          <w:tcW w:w="1388" w:type="dxa"/>
        </w:tcPr>
        <w:p w:rsidR="008D3038" w:rsidRDefault="008D3038" w:rsidP="00362776">
          <w:pPr>
            <w:pStyle w:val="Bunntekst"/>
            <w:rPr>
              <w:sz w:val="18"/>
              <w:szCs w:val="18"/>
            </w:rPr>
          </w:pP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Kontoradresse:</w:t>
          </w: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Vangsgata 24</w:t>
          </w:r>
        </w:p>
      </w:tc>
      <w:tc>
        <w:tcPr>
          <w:tcW w:w="1161" w:type="dxa"/>
        </w:tcPr>
        <w:p w:rsidR="008D3038" w:rsidRDefault="008D3038" w:rsidP="00362776">
          <w:pPr>
            <w:pStyle w:val="Bunntekst"/>
            <w:rPr>
              <w:sz w:val="18"/>
              <w:szCs w:val="18"/>
            </w:rPr>
          </w:pP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Telefon:</w:t>
          </w: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56 52 35 00</w:t>
          </w:r>
        </w:p>
      </w:tc>
      <w:tc>
        <w:tcPr>
          <w:tcW w:w="1161" w:type="dxa"/>
        </w:tcPr>
        <w:p w:rsidR="008D3038" w:rsidRDefault="008D3038" w:rsidP="00362776">
          <w:pPr>
            <w:pStyle w:val="Bunntekst"/>
            <w:rPr>
              <w:sz w:val="18"/>
              <w:szCs w:val="18"/>
            </w:rPr>
          </w:pP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Telefaks:</w:t>
          </w: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 w:rsidRPr="00895D15">
            <w:rPr>
              <w:sz w:val="18"/>
              <w:szCs w:val="18"/>
            </w:rPr>
            <w:t>56 51 27 47</w:t>
          </w:r>
        </w:p>
      </w:tc>
      <w:tc>
        <w:tcPr>
          <w:tcW w:w="1987" w:type="dxa"/>
        </w:tcPr>
        <w:p w:rsidR="008D3038" w:rsidRDefault="008D3038" w:rsidP="00362776">
          <w:pPr>
            <w:pStyle w:val="Bunntekst"/>
            <w:rPr>
              <w:sz w:val="18"/>
              <w:szCs w:val="18"/>
            </w:rPr>
          </w:pPr>
        </w:p>
        <w:p w:rsidR="008D3038" w:rsidRDefault="008D3038" w:rsidP="00362776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Internett/E-post</w:t>
          </w:r>
        </w:p>
        <w:p w:rsidR="008D3038" w:rsidRPr="00333BAD" w:rsidRDefault="008D3038" w:rsidP="00362776">
          <w:pPr>
            <w:pStyle w:val="Bunntekst"/>
            <w:rPr>
              <w:color w:val="000000"/>
              <w:sz w:val="18"/>
              <w:szCs w:val="18"/>
              <w:u w:val="single"/>
            </w:rPr>
          </w:pPr>
          <w:r w:rsidRPr="00333BAD">
            <w:rPr>
              <w:color w:val="000000"/>
              <w:sz w:val="18"/>
              <w:szCs w:val="18"/>
              <w:u w:val="single"/>
            </w:rPr>
            <w:t>www.vekselbanken.no</w:t>
          </w:r>
        </w:p>
        <w:p w:rsidR="008D3038" w:rsidRDefault="008D3038" w:rsidP="00362776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post@vekselbanken.no</w:t>
          </w:r>
        </w:p>
      </w:tc>
      <w:tc>
        <w:tcPr>
          <w:tcW w:w="1317" w:type="dxa"/>
        </w:tcPr>
        <w:p w:rsidR="008D3038" w:rsidRDefault="008D3038" w:rsidP="00362776">
          <w:pPr>
            <w:pStyle w:val="Bunntekst"/>
            <w:rPr>
              <w:sz w:val="18"/>
              <w:szCs w:val="18"/>
            </w:rPr>
          </w:pPr>
        </w:p>
        <w:p w:rsidR="008D3038" w:rsidRDefault="008D3038" w:rsidP="00362776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SWIFT/BIC:</w:t>
          </w:r>
        </w:p>
        <w:p w:rsidR="008D3038" w:rsidRDefault="008D3038" w:rsidP="00362776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DNBANOKK</w:t>
          </w:r>
        </w:p>
      </w:tc>
      <w:tc>
        <w:tcPr>
          <w:tcW w:w="1949" w:type="dxa"/>
        </w:tcPr>
        <w:p w:rsidR="008D3038" w:rsidRDefault="008D3038" w:rsidP="00362776">
          <w:pPr>
            <w:pStyle w:val="Bunntekst"/>
            <w:rPr>
              <w:sz w:val="18"/>
              <w:szCs w:val="18"/>
            </w:rPr>
          </w:pPr>
        </w:p>
        <w:p w:rsidR="008D3038" w:rsidRDefault="008D3038" w:rsidP="00362776">
          <w:pPr>
            <w:pStyle w:val="Bunnteks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Foretaksreg</w:t>
          </w:r>
          <w:proofErr w:type="spellEnd"/>
          <w:r>
            <w:rPr>
              <w:sz w:val="18"/>
              <w:szCs w:val="18"/>
            </w:rPr>
            <w:t>:</w:t>
          </w:r>
        </w:p>
        <w:p w:rsidR="008D3038" w:rsidRPr="00895D15" w:rsidRDefault="008D3038" w:rsidP="00362776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NO 817 244 742 MVA</w:t>
          </w:r>
        </w:p>
      </w:tc>
    </w:tr>
  </w:tbl>
  <w:p w:rsidR="00FB73E3" w:rsidRDefault="00FB73E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F8" w:rsidRDefault="00E562F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18" w:rsidRDefault="00256E18">
      <w:r>
        <w:separator/>
      </w:r>
    </w:p>
  </w:footnote>
  <w:footnote w:type="continuationSeparator" w:id="0">
    <w:p w:rsidR="00256E18" w:rsidRDefault="0025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F8" w:rsidRDefault="00E562F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E3" w:rsidRDefault="00256E18">
    <w:pPr>
      <w:pStyle w:val="Topptekst"/>
    </w:pPr>
    <w:r>
      <w:rPr>
        <w:noProof/>
        <w:lang w:val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514600" cy="497205"/>
          <wp:effectExtent l="0" t="0" r="0" b="0"/>
          <wp:wrapNone/>
          <wp:docPr id="1" name="Bilde 1" descr="V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3E3" w:rsidRDefault="00FB73E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F8" w:rsidRDefault="00E562F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48D"/>
    <w:multiLevelType w:val="hybridMultilevel"/>
    <w:tmpl w:val="8C16C366"/>
    <w:lvl w:ilvl="0" w:tplc="69382764">
      <w:start w:val="5710"/>
      <w:numFmt w:val="bullet"/>
      <w:lvlText w:val="-"/>
      <w:lvlJc w:val="left"/>
      <w:pPr>
        <w:ind w:left="249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3B17E8E"/>
    <w:multiLevelType w:val="hybridMultilevel"/>
    <w:tmpl w:val="B636E71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35D4E"/>
    <w:multiLevelType w:val="hybridMultilevel"/>
    <w:tmpl w:val="2472A304"/>
    <w:lvl w:ilvl="0" w:tplc="E5D84BCC">
      <w:start w:val="5710"/>
      <w:numFmt w:val="bullet"/>
      <w:lvlText w:val="-"/>
      <w:lvlJc w:val="left"/>
      <w:pPr>
        <w:ind w:left="2490" w:hanging="360"/>
      </w:pPr>
      <w:rPr>
        <w:rFonts w:ascii="Calibri" w:eastAsia="Times New Roman" w:hAnsi="Calibri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51B01F12"/>
    <w:multiLevelType w:val="hybridMultilevel"/>
    <w:tmpl w:val="5C70CC32"/>
    <w:lvl w:ilvl="0" w:tplc="3E1650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2429"/>
    <w:multiLevelType w:val="hybridMultilevel"/>
    <w:tmpl w:val="DA7EA97E"/>
    <w:lvl w:ilvl="0" w:tplc="D82CC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E09B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B6246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861F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C0E9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60CE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60C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F4A8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70BF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C0D11"/>
    <w:multiLevelType w:val="hybridMultilevel"/>
    <w:tmpl w:val="FDB49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18"/>
    <w:rsid w:val="00017753"/>
    <w:rsid w:val="00066EFA"/>
    <w:rsid w:val="000D0CA6"/>
    <w:rsid w:val="000E3844"/>
    <w:rsid w:val="0012576B"/>
    <w:rsid w:val="001511CD"/>
    <w:rsid w:val="001E2926"/>
    <w:rsid w:val="001E4F0E"/>
    <w:rsid w:val="00214084"/>
    <w:rsid w:val="00256E18"/>
    <w:rsid w:val="002D3CDD"/>
    <w:rsid w:val="00300C00"/>
    <w:rsid w:val="0031209E"/>
    <w:rsid w:val="00333BAD"/>
    <w:rsid w:val="00362776"/>
    <w:rsid w:val="004019E5"/>
    <w:rsid w:val="0046146D"/>
    <w:rsid w:val="004F47CF"/>
    <w:rsid w:val="00506E86"/>
    <w:rsid w:val="005B7F56"/>
    <w:rsid w:val="0063493A"/>
    <w:rsid w:val="0064141E"/>
    <w:rsid w:val="0069266C"/>
    <w:rsid w:val="006B02D2"/>
    <w:rsid w:val="006E2634"/>
    <w:rsid w:val="006F44AC"/>
    <w:rsid w:val="00702E13"/>
    <w:rsid w:val="00730C7D"/>
    <w:rsid w:val="007622C2"/>
    <w:rsid w:val="00775B0F"/>
    <w:rsid w:val="00777C55"/>
    <w:rsid w:val="007A1F1A"/>
    <w:rsid w:val="007D1A49"/>
    <w:rsid w:val="00834836"/>
    <w:rsid w:val="008542C1"/>
    <w:rsid w:val="00895D15"/>
    <w:rsid w:val="008C30AC"/>
    <w:rsid w:val="008C7A5D"/>
    <w:rsid w:val="008D3038"/>
    <w:rsid w:val="009761F5"/>
    <w:rsid w:val="00A33525"/>
    <w:rsid w:val="00A52AE7"/>
    <w:rsid w:val="00AB1FBD"/>
    <w:rsid w:val="00B03CBC"/>
    <w:rsid w:val="00B103CF"/>
    <w:rsid w:val="00B508C0"/>
    <w:rsid w:val="00B556DD"/>
    <w:rsid w:val="00BA26B8"/>
    <w:rsid w:val="00BD78A9"/>
    <w:rsid w:val="00C27D53"/>
    <w:rsid w:val="00CA3738"/>
    <w:rsid w:val="00CD0661"/>
    <w:rsid w:val="00CD24B5"/>
    <w:rsid w:val="00D574ED"/>
    <w:rsid w:val="00DE4465"/>
    <w:rsid w:val="00DE670A"/>
    <w:rsid w:val="00E2335E"/>
    <w:rsid w:val="00E3460E"/>
    <w:rsid w:val="00E42659"/>
    <w:rsid w:val="00E562F8"/>
    <w:rsid w:val="00EC73EE"/>
    <w:rsid w:val="00F570D3"/>
    <w:rsid w:val="00F8164F"/>
    <w:rsid w:val="00FB73E3"/>
    <w:rsid w:val="00FC79DB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8EF1F42-DBF0-497F-9B26-BEDB107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F8"/>
    <w:rPr>
      <w:sz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4F47CF"/>
    <w:pPr>
      <w:keepNext/>
      <w:outlineLvl w:val="0"/>
    </w:pPr>
    <w:rPr>
      <w:u w:val="single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57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C73E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C73EE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EC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8D3038"/>
    <w:rPr>
      <w:color w:val="0000FF"/>
      <w:u w:val="single"/>
    </w:rPr>
  </w:style>
  <w:style w:type="paragraph" w:styleId="Bobletekst">
    <w:name w:val="Balloon Text"/>
    <w:basedOn w:val="Normal"/>
    <w:semiHidden/>
    <w:rsid w:val="008D303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562F8"/>
    <w:pPr>
      <w:ind w:left="720"/>
      <w:contextualSpacing/>
    </w:pPr>
  </w:style>
  <w:style w:type="paragraph" w:styleId="Brdtekst">
    <w:name w:val="Body Text"/>
    <w:basedOn w:val="Normal"/>
    <w:link w:val="BrdtekstTegn"/>
    <w:rsid w:val="0031209E"/>
    <w:rPr>
      <w:b/>
      <w:sz w:val="20"/>
    </w:rPr>
  </w:style>
  <w:style w:type="character" w:customStyle="1" w:styleId="BrdtekstTegn">
    <w:name w:val="Brødtekst Tegn"/>
    <w:basedOn w:val="Standardskriftforavsnitt"/>
    <w:link w:val="Brdtekst"/>
    <w:rsid w:val="0031209E"/>
    <w:rPr>
      <w:b/>
      <w:lang w:val="nn-NO"/>
    </w:rPr>
  </w:style>
  <w:style w:type="character" w:customStyle="1" w:styleId="Overskrift1Tegn">
    <w:name w:val="Overskrift 1 Tegn"/>
    <w:basedOn w:val="Standardskriftforavsnitt"/>
    <w:link w:val="Overskrift1"/>
    <w:rsid w:val="004F47CF"/>
    <w:rPr>
      <w:sz w:val="24"/>
      <w:u w:val="single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F570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lar%20dokument\brevarkside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brevarkside1.dot</Template>
  <TotalTime>6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Voss Veksel- og Landmandsbank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Gunnar Røthe</dc:creator>
  <cp:keywords/>
  <dc:description/>
  <cp:lastModifiedBy>Røthe, Stig Gunnar</cp:lastModifiedBy>
  <cp:revision>3</cp:revision>
  <cp:lastPrinted>2018-11-15T15:20:00Z</cp:lastPrinted>
  <dcterms:created xsi:type="dcterms:W3CDTF">2019-01-03T14:07:00Z</dcterms:created>
  <dcterms:modified xsi:type="dcterms:W3CDTF">2019-01-03T14:14:00Z</dcterms:modified>
</cp:coreProperties>
</file>